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BC6" w14:textId="7A73B73E" w:rsidR="0023460B" w:rsidRPr="008C6BBC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</w:rPr>
      </w:pPr>
      <w:r w:rsidRPr="008C6BBC">
        <w:rPr>
          <w:rFonts w:ascii="Times New Roman" w:hAnsi="Times New Roman" w:cs="Times New Roman"/>
          <w:b/>
          <w:w w:val="101"/>
        </w:rPr>
        <w:t>WNIOSEK</w:t>
      </w:r>
      <w:r w:rsidR="00C64EDB" w:rsidRPr="008C6BBC">
        <w:rPr>
          <w:rFonts w:ascii="Times New Roman" w:hAnsi="Times New Roman" w:cs="Times New Roman"/>
          <w:b/>
          <w:w w:val="101"/>
        </w:rPr>
        <w:t xml:space="preserve">   </w:t>
      </w:r>
    </w:p>
    <w:p w14:paraId="6CC6B6C3" w14:textId="77777777"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14:paraId="1FFCA3AF" w14:textId="5B514122" w:rsidR="00043846" w:rsidRPr="008C6BBC" w:rsidRDefault="002C3705" w:rsidP="008C6BBC">
      <w:pPr>
        <w:widowControl w:val="0"/>
        <w:spacing w:after="0" w:line="360" w:lineRule="auto"/>
        <w:ind w:right="2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>O WPIS</w:t>
      </w:r>
      <w:r w:rsidR="0010150C"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 </w:t>
      </w: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>ZAKŁADU</w:t>
      </w:r>
      <w:r w:rsidR="00F12489"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 PROWADZĄC</w:t>
      </w:r>
      <w:r w:rsidRPr="008C6BBC">
        <w:rPr>
          <w:rFonts w:ascii="Times New Roman" w:hAnsi="Times New Roman"/>
          <w:b/>
          <w:spacing w:val="2"/>
          <w:w w:val="108"/>
          <w:sz w:val="18"/>
          <w:szCs w:val="18"/>
        </w:rPr>
        <w:t xml:space="preserve">EGO </w:t>
      </w:r>
      <w:r w:rsidR="00F12489" w:rsidRPr="008C6BBC">
        <w:rPr>
          <w:rFonts w:ascii="Times New Roman" w:hAnsi="Times New Roman" w:cs="Times New Roman"/>
          <w:b/>
          <w:sz w:val="18"/>
          <w:szCs w:val="18"/>
        </w:rPr>
        <w:t xml:space="preserve">ROLNICZY HANDEL DETALICZNY PRODUKTAMI POCHODZENIA ZWIERZECEGO I ŻYWNOŚCIĄ ZŁOŻONĄ </w:t>
      </w:r>
      <w:r w:rsidR="00835192" w:rsidRPr="008C6BBC">
        <w:rPr>
          <w:rFonts w:ascii="Times New Roman" w:hAnsi="Times New Roman" w:cs="Times New Roman"/>
          <w:b/>
          <w:sz w:val="18"/>
          <w:szCs w:val="18"/>
        </w:rPr>
        <w:t>DO REJESTRU ZAKŁADÓW PROWADZONEGO PRZEZ POWIATOWEGO LEKARZA WETERYNARII</w:t>
      </w:r>
    </w:p>
    <w:p w14:paraId="3A203EF3" w14:textId="77777777"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21BC9F8" w14:textId="77777777"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7F1FF2D3" w14:textId="77777777" w:rsidR="00043846" w:rsidRDefault="004032DD" w:rsidP="008C6BBC">
      <w:pPr>
        <w:widowControl w:val="0"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14:paraId="07B390A7" w14:textId="77777777"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0EC114C9" w14:textId="77777777" w:rsidR="0023460B" w:rsidRPr="00053B5F" w:rsidRDefault="00053B5F" w:rsidP="008C6BBC">
      <w:pPr>
        <w:widowControl w:val="0"/>
        <w:spacing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14:paraId="20472CC0" w14:textId="77777777"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14:paraId="658C9166" w14:textId="77777777"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14:paraId="5CB2D31D" w14:textId="77777777"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14:paraId="5359F04D" w14:textId="73AF95B6"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</w:t>
      </w:r>
      <w:r w:rsidR="00991EFB">
        <w:rPr>
          <w:rFonts w:ascii="Times New Roman" w:hAnsi="Times New Roman" w:cs="Times New Roman"/>
          <w:w w:val="108"/>
          <w:sz w:val="20"/>
          <w:szCs w:val="20"/>
        </w:rPr>
        <w:t>(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>t.j. Dz. U. z 2017</w:t>
      </w:r>
      <w:r w:rsidR="00652C68">
        <w:rPr>
          <w:rFonts w:ascii="Times New Roman" w:hAnsi="Times New Roman" w:cs="Times New Roman"/>
          <w:bCs/>
          <w:w w:val="108"/>
          <w:sz w:val="20"/>
          <w:szCs w:val="20"/>
        </w:rPr>
        <w:t xml:space="preserve"> r.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>, poz. 242 z</w:t>
      </w:r>
      <w:r w:rsidR="00652C68">
        <w:rPr>
          <w:rFonts w:ascii="Times New Roman" w:hAnsi="Times New Roman" w:cs="Times New Roman"/>
          <w:bCs/>
          <w:w w:val="108"/>
          <w:sz w:val="20"/>
          <w:szCs w:val="20"/>
        </w:rPr>
        <w:t xml:space="preserve"> późn.zm.</w:t>
      </w:r>
      <w:r w:rsidR="00991EFB" w:rsidRPr="00991EFB">
        <w:rPr>
          <w:rFonts w:ascii="Times New Roman" w:hAnsi="Times New Roman" w:cs="Times New Roman"/>
          <w:bCs/>
          <w:w w:val="108"/>
          <w:sz w:val="20"/>
          <w:szCs w:val="20"/>
        </w:rPr>
        <w:t>)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C64A1F9" w14:textId="77777777"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44195886" w14:textId="588F68CB" w:rsidR="0023460B" w:rsidRPr="008C6BBC" w:rsidRDefault="00F12489" w:rsidP="008C6BBC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14:paraId="1B65D523" w14:textId="77777777"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3A71C5AB" w14:textId="7825C351" w:rsidR="0023460B" w:rsidRPr="008C6BBC" w:rsidRDefault="00F12489" w:rsidP="008C6BBC">
      <w:pPr>
        <w:widowControl w:val="0"/>
        <w:tabs>
          <w:tab w:val="left" w:pos="-288"/>
        </w:tabs>
        <w:spacing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39B8F528" w14:textId="77777777"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14:paraId="66B567D6" w14:textId="7E3E05B5" w:rsidR="0023460B" w:rsidRPr="008C6BBC" w:rsidRDefault="00F12489" w:rsidP="008C6BBC">
      <w:pPr>
        <w:widowControl w:val="0"/>
        <w:spacing w:before="5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14:paraId="585D7766" w14:textId="77777777" w:rsidR="007C3943" w:rsidRPr="008C6BBC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BC">
        <w:rPr>
          <w:rFonts w:ascii="Times New Roman" w:hAnsi="Times New Roman" w:cs="Times New Roman"/>
          <w:b/>
          <w:sz w:val="20"/>
          <w:szCs w:val="20"/>
        </w:rPr>
        <w:t>W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nosi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o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wpis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 w:cs="Times New Roman"/>
          <w:b/>
          <w:sz w:val="20"/>
          <w:szCs w:val="20"/>
        </w:rPr>
        <w:t>do</w:t>
      </w:r>
      <w:r w:rsidRPr="008C6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489" w:rsidRPr="008C6BBC">
        <w:rPr>
          <w:rFonts w:ascii="Times New Roman" w:hAnsi="Times New Roman"/>
          <w:b/>
          <w:sz w:val="20"/>
          <w:szCs w:val="20"/>
        </w:rPr>
        <w:t xml:space="preserve">rejestru </w:t>
      </w:r>
      <w:r w:rsidR="00F12489" w:rsidRPr="008C6BBC">
        <w:rPr>
          <w:rFonts w:ascii="Times New Roman" w:hAnsi="Times New Roman" w:cs="Times New Roman"/>
          <w:b/>
          <w:w w:val="95"/>
          <w:sz w:val="20"/>
          <w:szCs w:val="20"/>
        </w:rPr>
        <w:t>zakładów</w:t>
      </w:r>
    </w:p>
    <w:p w14:paraId="4EADB4F9" w14:textId="4E8730C0" w:rsidR="009C3D49" w:rsidRDefault="00F12489">
      <w:pPr>
        <w:widowControl w:val="0"/>
        <w:spacing w:after="0" w:line="240" w:lineRule="exact"/>
        <w:rPr>
          <w:rFonts w:ascii="Times New Roman" w:hAnsi="Times New Roman"/>
          <w:sz w:val="18"/>
          <w:szCs w:val="18"/>
        </w:rPr>
      </w:pPr>
      <w:r w:rsidRPr="008C6BBC">
        <w:rPr>
          <w:rFonts w:ascii="Times New Roman" w:hAnsi="Times New Roman"/>
          <w:sz w:val="18"/>
          <w:szCs w:val="18"/>
        </w:rPr>
        <w:t>Lokalizacja zakładu, w którym ma być prowadzona produkcja:</w:t>
      </w:r>
    </w:p>
    <w:p w14:paraId="3366240C" w14:textId="77777777" w:rsidR="008C6BBC" w:rsidRPr="008C6BBC" w:rsidRDefault="008C6BBC">
      <w:pPr>
        <w:widowControl w:val="0"/>
        <w:spacing w:after="0" w:line="240" w:lineRule="exact"/>
        <w:rPr>
          <w:rFonts w:ascii="Times New Roman" w:hAnsi="Times New Roman"/>
          <w:sz w:val="18"/>
          <w:szCs w:val="18"/>
        </w:rPr>
      </w:pPr>
    </w:p>
    <w:p w14:paraId="79048D52" w14:textId="77777777"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4497020B" w14:textId="346E1590" w:rsidR="00AB5021" w:rsidRPr="008C6BBC" w:rsidRDefault="009C3D49" w:rsidP="008C6BBC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70363051" w14:textId="77777777" w:rsidR="002D3B1C" w:rsidRPr="008C6BB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18"/>
          <w:szCs w:val="18"/>
        </w:rPr>
      </w:pPr>
      <w:r w:rsidRPr="008C6BBC">
        <w:rPr>
          <w:rFonts w:ascii="Times New Roman" w:hAnsi="Times New Roman"/>
          <w:sz w:val="18"/>
          <w:szCs w:val="18"/>
        </w:rPr>
        <w:t xml:space="preserve">    </w:t>
      </w:r>
      <w:r w:rsidR="002D3B1C" w:rsidRPr="008C6BBC">
        <w:rPr>
          <w:rFonts w:ascii="Times New Roman" w:hAnsi="Times New Roman"/>
          <w:sz w:val="18"/>
          <w:szCs w:val="18"/>
        </w:rPr>
        <w:t>Rodzaj i zakres działalności, która ma być prowadzona</w:t>
      </w:r>
      <w:r w:rsidR="001A773D" w:rsidRPr="008C6BBC">
        <w:rPr>
          <w:rFonts w:ascii="Times New Roman" w:hAnsi="Times New Roman"/>
          <w:sz w:val="18"/>
          <w:szCs w:val="18"/>
          <w:vertAlign w:val="superscript"/>
        </w:rPr>
        <w:t>2</w:t>
      </w:r>
      <w:r w:rsidR="00BF564E" w:rsidRPr="008C6BBC">
        <w:rPr>
          <w:rFonts w:ascii="Times New Roman" w:hAnsi="Times New Roman"/>
          <w:sz w:val="18"/>
          <w:szCs w:val="18"/>
          <w:vertAlign w:val="superscript"/>
        </w:rPr>
        <w:t>)</w:t>
      </w:r>
      <w:r w:rsidR="002D3B1C" w:rsidRPr="008C6BBC">
        <w:rPr>
          <w:rFonts w:ascii="Times New Roman" w:hAnsi="Times New Roman"/>
          <w:sz w:val="18"/>
          <w:szCs w:val="18"/>
        </w:rPr>
        <w:t>:</w:t>
      </w:r>
    </w:p>
    <w:p w14:paraId="69E888D6" w14:textId="77777777" w:rsidR="0023460B" w:rsidRPr="008C6BBC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8C6BBC" w14:paraId="500DC748" w14:textId="77777777" w:rsidTr="000A3F5D">
        <w:tc>
          <w:tcPr>
            <w:tcW w:w="560" w:type="dxa"/>
            <w:vAlign w:val="center"/>
          </w:tcPr>
          <w:p w14:paraId="18D66BDC" w14:textId="77777777" w:rsidR="00303518" w:rsidRPr="008C6BBC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9647" w:type="dxa"/>
          </w:tcPr>
          <w:p w14:paraId="74F4A2E5" w14:textId="77777777" w:rsidR="00303518" w:rsidRPr="008C6BBC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t>Prowadzenie rolniczego handlu detalicznego</w:t>
            </w:r>
          </w:p>
          <w:p w14:paraId="681A326F" w14:textId="77777777" w:rsidR="00303518" w:rsidRPr="008C6BBC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518" w:rsidRPr="008C6BBC" w14:paraId="2EA2C40B" w14:textId="77777777" w:rsidTr="000A3F5D">
        <w:tc>
          <w:tcPr>
            <w:tcW w:w="560" w:type="dxa"/>
            <w:vAlign w:val="center"/>
          </w:tcPr>
          <w:p w14:paraId="3BA2F1C5" w14:textId="77777777" w:rsidR="00303518" w:rsidRPr="008C6BBC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BBC">
              <w:rPr>
                <w:rFonts w:ascii="Times New Roman" w:hAnsi="Times New Roman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9647" w:type="dxa"/>
          </w:tcPr>
          <w:p w14:paraId="7521D985" w14:textId="77777777" w:rsidR="002D3B1C" w:rsidRPr="008C6BBC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18"/>
                <w:szCs w:val="18"/>
              </w:rPr>
            </w:pPr>
            <w:r w:rsidRPr="008C6BBC">
              <w:rPr>
                <w:rFonts w:ascii="Times New Roman" w:hAnsi="Times New Roman"/>
                <w:sz w:val="18"/>
                <w:szCs w:val="18"/>
              </w:rPr>
              <w:t>Prowadzenie pośre</w:t>
            </w:r>
            <w:r w:rsidR="004032DD" w:rsidRPr="008C6BBC">
              <w:rPr>
                <w:rFonts w:ascii="Times New Roman" w:hAnsi="Times New Roman"/>
                <w:sz w:val="18"/>
                <w:szCs w:val="18"/>
              </w:rPr>
              <w:t>dnictwa w zbywaniu żywności</w:t>
            </w:r>
            <w:r w:rsidR="00053B5F" w:rsidRPr="008C6BBC">
              <w:rPr>
                <w:rFonts w:ascii="Times New Roman" w:hAnsi="Times New Roman"/>
                <w:sz w:val="18"/>
                <w:szCs w:val="18"/>
              </w:rPr>
              <w:t xml:space="preserve"> wyprodukowanej przez inny podmiot</w:t>
            </w:r>
            <w:r w:rsidR="004032DD" w:rsidRPr="008C6BBC">
              <w:rPr>
                <w:rFonts w:ascii="Times New Roman" w:hAnsi="Times New Roman"/>
                <w:sz w:val="18"/>
                <w:szCs w:val="18"/>
              </w:rPr>
              <w:t xml:space="preserve"> prowadzący RHD podczas wystaw, festynó</w:t>
            </w:r>
            <w:r w:rsidR="00053B5F" w:rsidRPr="008C6BBC">
              <w:rPr>
                <w:rFonts w:ascii="Times New Roman" w:hAnsi="Times New Roman"/>
                <w:sz w:val="18"/>
                <w:szCs w:val="18"/>
              </w:rPr>
              <w:t>w, targów lub kiermaszów</w:t>
            </w:r>
          </w:p>
        </w:tc>
      </w:tr>
    </w:tbl>
    <w:p w14:paraId="3547B63C" w14:textId="77777777"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1B26E647" w14:textId="77777777" w:rsidR="002D3B1C" w:rsidRPr="008C6BBC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8C6BBC">
        <w:rPr>
          <w:rFonts w:ascii="Times New Roman" w:hAnsi="Times New Roman" w:cs="Times New Roman"/>
          <w:sz w:val="18"/>
          <w:szCs w:val="18"/>
        </w:rPr>
        <w:t>Rodzaj żywności będącej przedmiotem produkcji lub obrotu</w:t>
      </w:r>
      <w:r w:rsidR="00AD37A7" w:rsidRPr="008C6BB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BF564E" w:rsidRPr="008C6BBC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8C6BB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14:paraId="6C469593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FA66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EF546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42637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77D15" w14:textId="5C312D06" w:rsidR="007C3943" w:rsidRPr="000A3F5D" w:rsidRDefault="00CC09A7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7C3943" w:rsidRPr="000A3F5D" w14:paraId="0182931D" w14:textId="77777777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5077C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D0D37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0E9D8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7EED7" w14:textId="3343B4B9" w:rsidR="007C3943" w:rsidRPr="000A3F5D" w:rsidRDefault="00CC09A7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7C3943" w:rsidRPr="000A3F5D" w14:paraId="3A446742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26D52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89598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FAD0B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E3F6F" w14:textId="2247F9D9" w:rsidR="007C3943" w:rsidRPr="000A3F5D" w:rsidRDefault="00CC09A7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 w:rsidR="007C3943" w:rsidRPr="000A3F5D" w14:paraId="56818AAC" w14:textId="77777777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A11F6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FF30A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BBD65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DA1B5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14:paraId="04AC6ABA" w14:textId="77777777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1D43B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7BCEA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742E8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EBFAF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14:paraId="1FB6A7BC" w14:textId="77777777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7265A" w14:textId="77777777"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74129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B7C0A" w14:textId="77777777"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263AD" w14:textId="643C6DAE" w:rsidR="000A3F5D" w:rsidRPr="000A3F5D" w:rsidRDefault="00CC09A7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14:paraId="2D6C3D5B" w14:textId="77777777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DA081" w14:textId="77777777"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33A18" w14:textId="77777777"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matia, Cornuaspersumaspersum</w:t>
            </w:r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, Cornuaspersummaxima, Helixlucorum oraz z rodziny Achatinidae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8A4A1" w14:textId="77777777"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068F1" w14:textId="77777777" w:rsidR="00CC09A7" w:rsidRPr="000A3F5D" w:rsidRDefault="00CC09A7" w:rsidP="00CC0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14:paraId="02C07C46" w14:textId="6D76B439" w:rsidR="007C3943" w:rsidRPr="000A3F5D" w:rsidRDefault="00CC09A7" w:rsidP="00CC09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F85D82" w:rsidRPr="000A3F5D" w14:paraId="5BE7576B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AA12E" w14:textId="77777777"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63960" w14:textId="77777777"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405A4" w14:textId="77777777"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968D3" w14:textId="5ED55DC3" w:rsidR="00F85D82" w:rsidRPr="000A3F5D" w:rsidRDefault="00CC09A7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8C6BBC" w:rsidRPr="000A3F5D" w14:paraId="28A98DE2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9E845" w14:textId="42F03051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06C9F" w14:textId="496A5CA6" w:rsidR="008C6BBC" w:rsidRPr="008C6BBC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3C329" w14:textId="5C3A0A4D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2ECF6" w14:textId="651244B6" w:rsidR="008C6BBC" w:rsidRPr="00CC09A7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 w:rsidR="00CC09A7">
              <w:rPr>
                <w:rFonts w:ascii="Times New Roman" w:hAnsi="Times New Roman"/>
                <w:sz w:val="16"/>
                <w:szCs w:val="16"/>
                <w:vertAlign w:val="superscript"/>
              </w:rPr>
              <w:t>5)</w:t>
            </w:r>
          </w:p>
        </w:tc>
      </w:tr>
      <w:tr w:rsidR="008C6BBC" w:rsidRPr="000A3F5D" w14:paraId="6AB26B21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4DBF7" w14:textId="137A7729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7436F" w14:textId="3E18D526" w:rsidR="008C6BBC" w:rsidRPr="008C6BBC" w:rsidRDefault="008C6BBC" w:rsidP="00F85D82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2D5B5" w14:textId="77777777" w:rsidR="008C6BBC" w:rsidRPr="000A3F5D" w:rsidRDefault="008C6BBC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D7F89" w14:textId="5A1DC08B" w:rsidR="008C6BBC" w:rsidRPr="000A3F5D" w:rsidRDefault="008C6BBC" w:rsidP="00CC09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5118BF2" w14:textId="77777777"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14:paraId="1D32A838" w14:textId="7B70F7FB" w:rsidR="002D3B1C" w:rsidRDefault="00CC09A7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lastRenderedPageBreak/>
        <w:t>Planowane miejsce zbywania żywności wytworzonej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 xml:space="preserve">4) </w:t>
      </w: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……………………………………………………………….</w:t>
      </w:r>
    </w:p>
    <w:p w14:paraId="03FE04C2" w14:textId="450B0095" w:rsidR="00CC09A7" w:rsidRPr="00CC09A7" w:rsidRDefault="00CC09A7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B6C3600" w14:textId="021F8DBB"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CC09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5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14:paraId="416066AE" w14:textId="77777777"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14:paraId="2A500265" w14:textId="77777777"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14:paraId="5A78A6B8" w14:textId="77777777"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61A0CC5D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14:paraId="70CCFEB9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0354F17A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6CC088F2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1528B87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6BF7BE8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B014029" w14:textId="77777777"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14:paraId="3A07264F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F556E21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4B6EC220" w14:textId="77777777"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14:paraId="731A332B" w14:textId="77777777"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14:paraId="4F29E7E4" w14:textId="77777777"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15B1E5A1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64C3161F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2B348BCA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19E386C6" w14:textId="77777777"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14:paraId="48B60ADC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14:paraId="0ACB64DB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E8CB40" w14:textId="77777777"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14:paraId="78CA17BC" w14:textId="77777777"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BA16A50" w14:textId="4E57C6FE" w:rsidR="00CC09A7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</w:t>
      </w:r>
      <w:r w:rsidR="00CC09A7">
        <w:rPr>
          <w:rFonts w:ascii="Times New Roman" w:hAnsi="Times New Roman"/>
          <w:sz w:val="18"/>
          <w:szCs w:val="18"/>
        </w:rPr>
        <w:t>Dotyczy pieczywa cukierniczego, ciasta, ciastek, wyrobów cukierniczych oraz gotowych posiłków (potraw) nie mięsnych, w przypadku których do ich wytworzenia wykorzystano skł</w:t>
      </w:r>
      <w:r w:rsidR="00FA40E0">
        <w:rPr>
          <w:rFonts w:ascii="Times New Roman" w:hAnsi="Times New Roman"/>
          <w:sz w:val="18"/>
          <w:szCs w:val="18"/>
        </w:rPr>
        <w:t>a</w:t>
      </w:r>
      <w:r w:rsidR="00CC09A7">
        <w:rPr>
          <w:rFonts w:ascii="Times New Roman" w:hAnsi="Times New Roman"/>
          <w:sz w:val="18"/>
          <w:szCs w:val="18"/>
        </w:rPr>
        <w:t>dniki pochodzenia zwierzęcego.</w:t>
      </w:r>
    </w:p>
    <w:p w14:paraId="366B4134" w14:textId="4BB14BC5" w:rsid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6BB4A346" w14:textId="5C3DEA71" w:rsidR="00CC09A7" w:rsidRP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4) </w:t>
      </w:r>
      <w:r>
        <w:rPr>
          <w:rFonts w:ascii="Times New Roman" w:hAnsi="Times New Roman"/>
          <w:sz w:val="18"/>
          <w:szCs w:val="18"/>
        </w:rPr>
        <w:t>Do dobrowolnego uzu</w:t>
      </w:r>
      <w:r w:rsidR="00FA40E0">
        <w:rPr>
          <w:rFonts w:ascii="Times New Roman" w:hAnsi="Times New Roman"/>
          <w:sz w:val="18"/>
          <w:szCs w:val="18"/>
        </w:rPr>
        <w:t>pełnienia. Należy wskazać czy jest to miejsce, w którym produkty zostały wytworzone (gospodarstwo), targowiska, kiermasze, festyny itp.</w:t>
      </w:r>
    </w:p>
    <w:p w14:paraId="25ACAAF4" w14:textId="77777777" w:rsidR="00CC09A7" w:rsidRDefault="00CC09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</w:p>
    <w:p w14:paraId="7BFD7E0E" w14:textId="5DAAA091" w:rsidR="009C3D49" w:rsidRPr="00AB5021" w:rsidRDefault="00FA40E0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5)</w:t>
      </w:r>
      <w:r w:rsidR="00A226E8">
        <w:rPr>
          <w:rFonts w:ascii="Times New Roman" w:hAnsi="Times New Roman"/>
          <w:sz w:val="18"/>
          <w:szCs w:val="18"/>
        </w:rPr>
        <w:t>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</w:t>
      </w:r>
      <w:r w:rsidR="00991EFB" w:rsidRPr="00991EFB">
        <w:rPr>
          <w:rFonts w:ascii="Times New Roman" w:hAnsi="Times New Roman" w:cs="Times New Roman"/>
          <w:bCs/>
          <w:w w:val="108"/>
          <w:sz w:val="18"/>
          <w:szCs w:val="18"/>
        </w:rPr>
        <w:t>Dz. U. z 2017</w:t>
      </w:r>
      <w:r>
        <w:rPr>
          <w:rFonts w:ascii="Times New Roman" w:hAnsi="Times New Roman" w:cs="Times New Roman"/>
          <w:bCs/>
          <w:w w:val="108"/>
          <w:sz w:val="18"/>
          <w:szCs w:val="18"/>
        </w:rPr>
        <w:t xml:space="preserve"> r.</w:t>
      </w:r>
      <w:r w:rsidR="00991EFB" w:rsidRPr="00991EFB">
        <w:rPr>
          <w:rFonts w:ascii="Times New Roman" w:hAnsi="Times New Roman" w:cs="Times New Roman"/>
          <w:bCs/>
          <w:w w:val="108"/>
          <w:sz w:val="18"/>
          <w:szCs w:val="18"/>
        </w:rPr>
        <w:t>, poz. 242)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14:paraId="46D9DB8B" w14:textId="63365A1F"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F9792D">
        <w:rPr>
          <w:rFonts w:ascii="Times New Roman" w:hAnsi="Times New Roman" w:cs="Times New Roman"/>
          <w:sz w:val="18"/>
          <w:szCs w:val="18"/>
        </w:rPr>
        <w:t xml:space="preserve">cudzoziemcach </w:t>
      </w:r>
      <w:r w:rsidR="00F9792D" w:rsidRPr="00F9792D">
        <w:rPr>
          <w:rFonts w:ascii="Times New Roman" w:hAnsi="Times New Roman" w:cs="Times New Roman"/>
          <w:sz w:val="18"/>
          <w:szCs w:val="18"/>
        </w:rPr>
        <w:t xml:space="preserve">(Dz. U. </w:t>
      </w:r>
      <w:r w:rsidR="00FA40E0">
        <w:rPr>
          <w:rFonts w:ascii="Times New Roman" w:hAnsi="Times New Roman" w:cs="Times New Roman"/>
          <w:sz w:val="18"/>
          <w:szCs w:val="18"/>
        </w:rPr>
        <w:t>z 2016 r. poz.1650 oraz z 2014 r. poz. 463 i 1004</w:t>
      </w:r>
      <w:r w:rsidR="00F9792D" w:rsidRPr="00F9792D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14:paraId="2EC83219" w14:textId="77777777"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2727278">
    <w:abstractNumId w:val="0"/>
  </w:num>
  <w:num w:numId="2" w16cid:durableId="1553689216">
    <w:abstractNumId w:val="2"/>
  </w:num>
  <w:num w:numId="3" w16cid:durableId="29591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90403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25BE7"/>
    <w:rsid w:val="00554731"/>
    <w:rsid w:val="00555D11"/>
    <w:rsid w:val="00562956"/>
    <w:rsid w:val="00563E29"/>
    <w:rsid w:val="005664D0"/>
    <w:rsid w:val="00652C68"/>
    <w:rsid w:val="006C6829"/>
    <w:rsid w:val="007C3943"/>
    <w:rsid w:val="00835192"/>
    <w:rsid w:val="00893A83"/>
    <w:rsid w:val="008C6BBC"/>
    <w:rsid w:val="008D3165"/>
    <w:rsid w:val="009646AA"/>
    <w:rsid w:val="009707BB"/>
    <w:rsid w:val="00991EFB"/>
    <w:rsid w:val="009B0886"/>
    <w:rsid w:val="009B6E7F"/>
    <w:rsid w:val="009C3D49"/>
    <w:rsid w:val="009C5599"/>
    <w:rsid w:val="009D2547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64EDB"/>
    <w:rsid w:val="00CC09A7"/>
    <w:rsid w:val="00CE0DC5"/>
    <w:rsid w:val="00D03540"/>
    <w:rsid w:val="00E465E6"/>
    <w:rsid w:val="00E63D51"/>
    <w:rsid w:val="00EF42AC"/>
    <w:rsid w:val="00F0694F"/>
    <w:rsid w:val="00F12489"/>
    <w:rsid w:val="00F175FC"/>
    <w:rsid w:val="00F85D82"/>
    <w:rsid w:val="00F9792D"/>
    <w:rsid w:val="00FA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7CC"/>
  <w15:docId w15:val="{7F803BB1-3A7E-4549-B723-3C5B20F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00CC-66BC-4F73-B7A9-EBF9203C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user</cp:lastModifiedBy>
  <cp:revision>3</cp:revision>
  <cp:lastPrinted>2017-01-12T08:27:00Z</cp:lastPrinted>
  <dcterms:created xsi:type="dcterms:W3CDTF">2022-05-16T11:06:00Z</dcterms:created>
  <dcterms:modified xsi:type="dcterms:W3CDTF">2022-05-16T11:07:00Z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